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51" w:rsidRPr="00D04458" w:rsidRDefault="00582251" w:rsidP="00582251">
      <w:pPr>
        <w:pStyle w:val="NormalnyWeb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3 września 2018r.</w:t>
      </w:r>
    </w:p>
    <w:p w:rsidR="00582251" w:rsidRDefault="00582251" w:rsidP="00582251">
      <w:pPr>
        <w:pStyle w:val="NormalnyWeb"/>
        <w:spacing w:before="0" w:beforeAutospacing="0" w:after="0" w:afterAutospacing="0"/>
        <w:jc w:val="center"/>
      </w:pPr>
    </w:p>
    <w:p w:rsidR="00151F05" w:rsidRDefault="00997FE6" w:rsidP="00DB7B96">
      <w:pPr>
        <w:pStyle w:val="NormalnyWeb"/>
        <w:jc w:val="both"/>
      </w:pPr>
      <w:r>
        <w:t>Pod koniec lipca</w:t>
      </w:r>
      <w:r w:rsidR="00151F05">
        <w:t xml:space="preserve"> </w:t>
      </w:r>
      <w:r w:rsidR="00DB7B96">
        <w:t xml:space="preserve">2018 r. </w:t>
      </w:r>
      <w:r w:rsidR="00151F05">
        <w:t>rozpoczęto realizację operacji pn. „</w:t>
      </w:r>
      <w:r w:rsidR="00151F05" w:rsidRPr="009B7349">
        <w:rPr>
          <w:i/>
        </w:rPr>
        <w:t>Poprawa stosunków wodnych na terenie Gminy Pakosław w celu zachowania unikalnego dziedzictwa przyrodniczego</w:t>
      </w:r>
      <w:r w:rsidR="00151F05">
        <w:t>”, w ramach którego zostaną wykonane prace</w:t>
      </w:r>
      <w:r w:rsidR="00151F05" w:rsidRPr="00151F05">
        <w:t xml:space="preserve"> </w:t>
      </w:r>
      <w:r w:rsidR="00151F05">
        <w:t>polegające na odmuleniu, odnowieniu i zagospodarowaniu trzech stawów w Chojnie oraz odmuleniu rowu i wykonaniu nasadzeń przydrożnych przy trzech drogach polnych.</w:t>
      </w:r>
    </w:p>
    <w:p w:rsidR="006B344F" w:rsidRDefault="00570FB2" w:rsidP="00DB7B96">
      <w:pPr>
        <w:pStyle w:val="NormalnyWeb"/>
        <w:spacing w:before="0" w:beforeAutospacing="0" w:after="0" w:afterAutospacing="0"/>
        <w:jc w:val="both"/>
      </w:pPr>
      <w:r>
        <w:t>Wykonawcą robót</w:t>
      </w:r>
      <w:r w:rsidR="005E22CD">
        <w:t xml:space="preserve"> w zakresie odmulenia, odnowienia i zagospodarowania stawów w Chojnie</w:t>
      </w:r>
      <w:r>
        <w:t xml:space="preserve"> jest Zakład Usług Ogrodniczych i Melioracyjnych Paw</w:t>
      </w:r>
      <w:r w:rsidR="005E22CD">
        <w:t>ła</w:t>
      </w:r>
      <w:r>
        <w:t xml:space="preserve"> Kosowski</w:t>
      </w:r>
      <w:r w:rsidR="005E22CD">
        <w:t>ego</w:t>
      </w:r>
      <w:r>
        <w:t xml:space="preserve"> ze Zbęch</w:t>
      </w:r>
      <w:r w:rsidR="0064296B">
        <w:t xml:space="preserve"> (k/Krzywinia)</w:t>
      </w:r>
      <w:r>
        <w:t xml:space="preserve">. </w:t>
      </w:r>
      <w:r w:rsidR="005E22CD">
        <w:t>Zakres robót obejmuje przede wszystkim wypompowanie wody, odmulenie dna st</w:t>
      </w:r>
      <w:r w:rsidR="004D17F6">
        <w:t>awów</w:t>
      </w:r>
      <w:r w:rsidR="005E22CD">
        <w:t>, naprawę i wyrównanie skarp oraz ich humusowanie i obsianie trawą</w:t>
      </w:r>
      <w:r w:rsidR="006B344F">
        <w:t xml:space="preserve">. </w:t>
      </w:r>
    </w:p>
    <w:p w:rsidR="00F74ABE" w:rsidRDefault="009B7349" w:rsidP="00DB7B96">
      <w:pPr>
        <w:pStyle w:val="NormalnyWeb"/>
        <w:spacing w:before="0" w:beforeAutospacing="0" w:after="0" w:afterAutospacing="0"/>
        <w:jc w:val="both"/>
      </w:pPr>
      <w:r>
        <w:t>Ponadto</w:t>
      </w:r>
      <w:r w:rsidR="006B344F">
        <w:t xml:space="preserve"> skarpy stawu mieszczącego się przy Szkole Podstawowej w Chojnie zostaną wzmocnione kiszką faszynową,</w:t>
      </w:r>
      <w:r w:rsidR="00DB7B96">
        <w:t xml:space="preserve"> </w:t>
      </w:r>
      <w:r>
        <w:t xml:space="preserve">a </w:t>
      </w:r>
      <w:r w:rsidR="006B344F">
        <w:t xml:space="preserve">teren wokół stawu będzie obsiany trawą. Zakupione zostaną również ławostoły, ławki, kosz na śmieci oraz grill. </w:t>
      </w:r>
    </w:p>
    <w:p w:rsidR="003370B3" w:rsidRDefault="006B344F" w:rsidP="00DB7B96">
      <w:pPr>
        <w:pStyle w:val="NormalnyWeb"/>
        <w:spacing w:before="0" w:beforeAutospacing="0" w:after="0" w:afterAutospacing="0"/>
        <w:jc w:val="both"/>
      </w:pPr>
      <w:r>
        <w:t>Staw znajdujący się tuż za salą wiejską w Chojnie zostanie ogrodzony, a tuż obok niego zostaną zamontowane ławki, kosze na śmieci, stół do ping-ponga oraz słupki i siatka do gry w siatkówkę.</w:t>
      </w:r>
      <w:r w:rsidR="003370B3">
        <w:t xml:space="preserve"> </w:t>
      </w:r>
    </w:p>
    <w:p w:rsidR="006B344F" w:rsidRDefault="006B344F" w:rsidP="00DB7B96">
      <w:pPr>
        <w:pStyle w:val="NormalnyWeb"/>
        <w:spacing w:before="0" w:beforeAutospacing="0" w:after="0" w:afterAutospacing="0"/>
        <w:jc w:val="both"/>
      </w:pPr>
      <w:r>
        <w:t>Z kolei skarpy stawu „przy blokach” w Chojnie zostaną wzmocnione kiszką faszynow</w:t>
      </w:r>
      <w:r w:rsidR="00931CC6">
        <w:t>ą,</w:t>
      </w:r>
      <w:r w:rsidR="009B7349">
        <w:t xml:space="preserve"> a</w:t>
      </w:r>
      <w:r w:rsidR="00931CC6">
        <w:t xml:space="preserve"> </w:t>
      </w:r>
      <w:r w:rsidR="00FF2031">
        <w:t>staw będzie</w:t>
      </w:r>
      <w:r w:rsidR="009B7349">
        <w:t xml:space="preserve"> ogrodzony, </w:t>
      </w:r>
      <w:r w:rsidR="00FF2031">
        <w:t xml:space="preserve">zostaną </w:t>
      </w:r>
      <w:r w:rsidR="009B7349">
        <w:t xml:space="preserve">także </w:t>
      </w:r>
      <w:r w:rsidR="00FF2031">
        <w:t>zamontowane</w:t>
      </w:r>
      <w:r>
        <w:t xml:space="preserve"> ławki.</w:t>
      </w:r>
    </w:p>
    <w:p w:rsidR="003370B3" w:rsidRDefault="00CD22A6" w:rsidP="00DB7B96">
      <w:pPr>
        <w:pStyle w:val="NormalnyWeb"/>
        <w:spacing w:before="0" w:beforeAutospacing="0" w:after="0" w:afterAutospacing="0"/>
        <w:jc w:val="both"/>
      </w:pPr>
      <w:r>
        <w:t>Powyższe z</w:t>
      </w:r>
      <w:r w:rsidR="00B677B1">
        <w:t xml:space="preserve">adanie </w:t>
      </w:r>
      <w:r>
        <w:t>będzie kosztowało 105.906,57 zł.</w:t>
      </w:r>
    </w:p>
    <w:p w:rsidR="00FF2031" w:rsidRDefault="002D3601" w:rsidP="00DB7B96">
      <w:pPr>
        <w:pStyle w:val="NormalnyWeb"/>
        <w:jc w:val="both"/>
      </w:pPr>
      <w:r>
        <w:t>Odmuleniem rowu zajmuje się firma PPHU BEMAR z Jutrosina. W ramach zadania zostanie odmulon</w:t>
      </w:r>
      <w:r w:rsidR="001F73E0">
        <w:t>y</w:t>
      </w:r>
      <w:r>
        <w:t xml:space="preserve"> </w:t>
      </w:r>
      <w:r w:rsidR="001F73E0">
        <w:t xml:space="preserve">tzw. </w:t>
      </w:r>
      <w:r>
        <w:t xml:space="preserve">Rów Oliwny </w:t>
      </w:r>
      <w:r w:rsidR="001F73E0">
        <w:t>na długości 2,25 km.</w:t>
      </w:r>
      <w:r w:rsidR="00BE1BC5">
        <w:t xml:space="preserve"> Koszt zadania wynosi 11.012,72</w:t>
      </w:r>
      <w:r w:rsidR="00626F50">
        <w:t xml:space="preserve"> zł.</w:t>
      </w:r>
    </w:p>
    <w:p w:rsidR="00B677B1" w:rsidRDefault="00BE1BC5" w:rsidP="00DB7B96">
      <w:pPr>
        <w:pStyle w:val="NormalnyWeb"/>
        <w:spacing w:before="0" w:beforeAutospacing="0" w:after="0" w:afterAutospacing="0"/>
        <w:jc w:val="both"/>
      </w:pPr>
      <w:r>
        <w:t xml:space="preserve">Nasadzenia drzew przy trzech drogach polnych na terenie gminy zostaną wykonane przez firmę Rekultywacja Terenów Zieleni „EKO-GREEN-GLOB” Henryka Kędzi z Pakosławia za cenę 16.720,00 zł. </w:t>
      </w:r>
    </w:p>
    <w:p w:rsidR="00830707" w:rsidRDefault="00830707" w:rsidP="00DB7B96">
      <w:pPr>
        <w:pStyle w:val="NormalnyWeb"/>
        <w:spacing w:before="0" w:beforeAutospacing="0" w:after="0" w:afterAutospacing="0"/>
        <w:jc w:val="both"/>
      </w:pPr>
    </w:p>
    <w:p w:rsidR="00DB7B96" w:rsidRDefault="00E80304" w:rsidP="00DB7B96">
      <w:pPr>
        <w:pStyle w:val="NormalnyWeb"/>
        <w:spacing w:before="0" w:beforeAutospacing="0" w:after="0" w:afterAutospacing="0"/>
        <w:jc w:val="both"/>
      </w:pPr>
      <w:r>
        <w:t xml:space="preserve">Termin wykonania </w:t>
      </w:r>
      <w:r w:rsidR="00B677B1">
        <w:t>wszystkich zadań</w:t>
      </w:r>
      <w:r>
        <w:t xml:space="preserve"> upły</w:t>
      </w:r>
      <w:r w:rsidR="00B677B1">
        <w:t>wa</w:t>
      </w:r>
      <w:r>
        <w:t xml:space="preserve"> </w:t>
      </w:r>
      <w:r w:rsidR="00B677B1">
        <w:t xml:space="preserve">28 września. </w:t>
      </w:r>
      <w:r w:rsidR="00DB7B96">
        <w:t xml:space="preserve">W październiku planowany jest odbiór wszystkich elementów projektu, a w listopadzie złożenie wniosku o </w:t>
      </w:r>
      <w:r w:rsidR="00A03FA7">
        <w:t>płatność, czyli refundację części poniesionych kosztów.</w:t>
      </w:r>
    </w:p>
    <w:p w:rsidR="00DB7B96" w:rsidRDefault="00DB7B96" w:rsidP="00DB7B96">
      <w:pPr>
        <w:pStyle w:val="NormalnyWeb"/>
        <w:spacing w:before="0" w:beforeAutospacing="0" w:after="0" w:afterAutospacing="0"/>
        <w:jc w:val="both"/>
      </w:pPr>
    </w:p>
    <w:p w:rsidR="00830707" w:rsidRDefault="00E80304" w:rsidP="00DB7B96">
      <w:pPr>
        <w:pStyle w:val="NormalnyWeb"/>
        <w:spacing w:before="0" w:beforeAutospacing="0" w:after="0" w:afterAutospacing="0"/>
        <w:jc w:val="both"/>
      </w:pPr>
      <w:r>
        <w:t xml:space="preserve">Operacja współfinansowana jest </w:t>
      </w:r>
      <w:r w:rsidR="00B677B1">
        <w:t xml:space="preserve">ze środków </w:t>
      </w:r>
      <w:r w:rsidR="00DB7B96">
        <w:t xml:space="preserve">Unii Europejskiej w ramach Programu Rozwoju Obszarów Wiejskich na lata 2014-2020 – poddziałanie „Wsparcie na wdrażanie operacji w ramach strategii rozwoju lokalnego kierowanego przez </w:t>
      </w:r>
      <w:r>
        <w:t>społeczność</w:t>
      </w:r>
      <w:r w:rsidR="00582251">
        <w:t>”</w:t>
      </w:r>
      <w:r w:rsidR="00DB7B96">
        <w:t>, za pośrednictwem L</w:t>
      </w:r>
      <w:r>
        <w:t xml:space="preserve">okalnej Grupy </w:t>
      </w:r>
      <w:r w:rsidR="00DB7B96">
        <w:t>Działania Gościnna Wielkopolska.</w:t>
      </w:r>
      <w:r w:rsidR="00825EB0">
        <w:t xml:space="preserve"> </w:t>
      </w:r>
    </w:p>
    <w:p w:rsidR="00830707" w:rsidRDefault="00830707" w:rsidP="00DB7B96">
      <w:pPr>
        <w:pStyle w:val="NormalnyWeb"/>
        <w:jc w:val="both"/>
      </w:pPr>
    </w:p>
    <w:p w:rsidR="00A03FA7" w:rsidRDefault="00582251" w:rsidP="00A03FA7">
      <w:pPr>
        <w:pStyle w:val="NormalnyWeb"/>
        <w:jc w:val="right"/>
      </w:pPr>
      <w:r>
        <w:t xml:space="preserve"> </w:t>
      </w:r>
      <w:r w:rsidR="00A03FA7">
        <w:t>Krzysztofa Wawrzyniak</w:t>
      </w:r>
    </w:p>
    <w:p w:rsidR="00582251" w:rsidRPr="00D04458" w:rsidRDefault="00582251">
      <w:pPr>
        <w:pStyle w:val="NormalnyWeb"/>
        <w:jc w:val="center"/>
      </w:pPr>
    </w:p>
    <w:sectPr w:rsidR="00582251" w:rsidRPr="00D04458" w:rsidSect="005F61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0D" w:rsidRDefault="00665B0D" w:rsidP="00D763BB">
      <w:pPr>
        <w:spacing w:after="0" w:line="240" w:lineRule="auto"/>
      </w:pPr>
      <w:r>
        <w:separator/>
      </w:r>
    </w:p>
  </w:endnote>
  <w:endnote w:type="continuationSeparator" w:id="1">
    <w:p w:rsidR="00665B0D" w:rsidRDefault="00665B0D" w:rsidP="00D7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0D" w:rsidRDefault="00665B0D" w:rsidP="00D763BB">
      <w:pPr>
        <w:spacing w:after="0" w:line="240" w:lineRule="auto"/>
      </w:pPr>
      <w:r>
        <w:separator/>
      </w:r>
    </w:p>
  </w:footnote>
  <w:footnote w:type="continuationSeparator" w:id="1">
    <w:p w:rsidR="00665B0D" w:rsidRDefault="00665B0D" w:rsidP="00D7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B" w:rsidRDefault="00D763BB" w:rsidP="00D763B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61242" cy="508883"/>
          <wp:effectExtent l="19050" t="0" r="758" b="0"/>
          <wp:docPr id="9" name="Obraz 9" descr="C:\Users\PRZEMY~1\AppData\Local\Temp\$$_64DC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RZEMY~1\AppData\Local\Temp\$$_64DC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14" cy="512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486508" cy="477078"/>
          <wp:effectExtent l="19050" t="0" r="8792" b="0"/>
          <wp:docPr id="4" name="Obraz 4" descr="C:\Users\PRZEMY~1\AppData\Local\Temp\$$_7F3F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ZEMY~1\AppData\Local\Temp\$$_7F3F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5" cy="475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4808B4">
      <w:rPr>
        <w:noProof/>
        <w:lang w:eastAsia="pl-PL"/>
      </w:rPr>
      <w:drawing>
        <wp:inline distT="0" distB="0" distL="0" distR="0">
          <wp:extent cx="423534" cy="477078"/>
          <wp:effectExtent l="19050" t="0" r="0" b="0"/>
          <wp:docPr id="1" name="Obraz 4" descr="umww_bio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mww_biost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349" cy="480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6C59BE">
      <w:object w:dxaOrig="3631" w:dyaOrig="4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5pt;height:38.25pt" o:ole="">
          <v:imagedata r:id="rId4" o:title=""/>
        </v:shape>
        <o:OLEObject Type="Embed" ProgID="MSPhotoEd.3" ShapeID="_x0000_i1025" DrawAspect="Content" ObjectID="_1600666842" r:id="rId5"/>
      </w:object>
    </w:r>
    <w:r>
      <w:t xml:space="preserve">   </w:t>
    </w:r>
    <w:r>
      <w:rPr>
        <w:noProof/>
        <w:lang w:eastAsia="pl-PL"/>
      </w:rPr>
      <w:drawing>
        <wp:inline distT="0" distB="0" distL="0" distR="0">
          <wp:extent cx="781050" cy="505325"/>
          <wp:effectExtent l="19050" t="0" r="0" b="0"/>
          <wp:docPr id="3" name="Obraz 3" descr="C:\Users\Krzysia\Desktop\logo lgd po zmian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zysia\Desktop\logo lgd po zmianach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39" cy="505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>
          <wp:extent cx="959568" cy="627614"/>
          <wp:effectExtent l="19050" t="0" r="0" b="0"/>
          <wp:docPr id="5" name="Obraz 5" descr="C:\Users\PRZEMY~1\AppData\Local\Temp\$$_44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ZEMY~1\AppData\Local\Temp\$$_4432\PROW-2014-2020-logo-kolor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646" cy="628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D763BB" w:rsidRPr="00D763BB" w:rsidRDefault="00D763BB">
    <w:pPr>
      <w:pStyle w:val="Nagwek"/>
      <w:rPr>
        <w:b w:val="0"/>
        <w:i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80304"/>
    <w:rsid w:val="00034F39"/>
    <w:rsid w:val="00094E2E"/>
    <w:rsid w:val="00097AD0"/>
    <w:rsid w:val="00151F05"/>
    <w:rsid w:val="001D09B3"/>
    <w:rsid w:val="001F73E0"/>
    <w:rsid w:val="002315B4"/>
    <w:rsid w:val="00266C55"/>
    <w:rsid w:val="002912FF"/>
    <w:rsid w:val="002B7D15"/>
    <w:rsid w:val="002D3601"/>
    <w:rsid w:val="003063D3"/>
    <w:rsid w:val="00336CAC"/>
    <w:rsid w:val="003370B3"/>
    <w:rsid w:val="00381B56"/>
    <w:rsid w:val="003B560A"/>
    <w:rsid w:val="00435B6A"/>
    <w:rsid w:val="004D17F6"/>
    <w:rsid w:val="004F1ADB"/>
    <w:rsid w:val="00530E91"/>
    <w:rsid w:val="00570FB2"/>
    <w:rsid w:val="00582251"/>
    <w:rsid w:val="00583FB5"/>
    <w:rsid w:val="005E22CD"/>
    <w:rsid w:val="005F6167"/>
    <w:rsid w:val="00626F50"/>
    <w:rsid w:val="0064296B"/>
    <w:rsid w:val="00665B0D"/>
    <w:rsid w:val="006959B9"/>
    <w:rsid w:val="006B344F"/>
    <w:rsid w:val="007E7436"/>
    <w:rsid w:val="00825EB0"/>
    <w:rsid w:val="00830707"/>
    <w:rsid w:val="00931CC6"/>
    <w:rsid w:val="00997FE6"/>
    <w:rsid w:val="009B7349"/>
    <w:rsid w:val="00A03FA7"/>
    <w:rsid w:val="00A326DA"/>
    <w:rsid w:val="00A3488F"/>
    <w:rsid w:val="00A60DE6"/>
    <w:rsid w:val="00AA530D"/>
    <w:rsid w:val="00B677B1"/>
    <w:rsid w:val="00BE1BC5"/>
    <w:rsid w:val="00C73C87"/>
    <w:rsid w:val="00CD22A6"/>
    <w:rsid w:val="00D04458"/>
    <w:rsid w:val="00D763BB"/>
    <w:rsid w:val="00D86E53"/>
    <w:rsid w:val="00DB5D35"/>
    <w:rsid w:val="00DB7B96"/>
    <w:rsid w:val="00DE210C"/>
    <w:rsid w:val="00E52943"/>
    <w:rsid w:val="00E80304"/>
    <w:rsid w:val="00F42513"/>
    <w:rsid w:val="00F62075"/>
    <w:rsid w:val="00F66CAE"/>
    <w:rsid w:val="00F74ABE"/>
    <w:rsid w:val="00FB6E3F"/>
    <w:rsid w:val="00F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0304"/>
    <w:pPr>
      <w:spacing w:before="100" w:beforeAutospacing="1" w:after="100" w:afterAutospacing="1" w:line="240" w:lineRule="auto"/>
    </w:pPr>
    <w:rPr>
      <w:rFonts w:eastAsia="Times New Roman"/>
      <w:b w:val="0"/>
      <w:i w:val="0"/>
      <w:color w:val="auto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3BB"/>
  </w:style>
  <w:style w:type="paragraph" w:styleId="Stopka">
    <w:name w:val="footer"/>
    <w:basedOn w:val="Normalny"/>
    <w:link w:val="StopkaZnak"/>
    <w:uiPriority w:val="99"/>
    <w:semiHidden/>
    <w:unhideWhenUsed/>
    <w:rsid w:val="00D7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3BB"/>
  </w:style>
  <w:style w:type="paragraph" w:styleId="Tekstdymka">
    <w:name w:val="Balloon Text"/>
    <w:basedOn w:val="Normalny"/>
    <w:link w:val="TekstdymkaZnak"/>
    <w:uiPriority w:val="99"/>
    <w:semiHidden/>
    <w:unhideWhenUsed/>
    <w:rsid w:val="00D7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Krzysia</dc:creator>
  <cp:lastModifiedBy>Windows User</cp:lastModifiedBy>
  <cp:revision>89</cp:revision>
  <dcterms:created xsi:type="dcterms:W3CDTF">2018-10-04T06:51:00Z</dcterms:created>
  <dcterms:modified xsi:type="dcterms:W3CDTF">2018-10-10T06:54:00Z</dcterms:modified>
</cp:coreProperties>
</file>